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85" w:rsidRDefault="003B4D85" w:rsidP="001E0927">
      <w:pPr>
        <w:jc w:val="center"/>
      </w:pPr>
      <w:r w:rsidRPr="00233BF8">
        <w:rPr>
          <w:b/>
        </w:rPr>
        <w:t>ODABRANE TEME ZA ZAVRŠNI RAD U ŠKOLSKOJ GODINI 2017./2018</w:t>
      </w:r>
      <w:r>
        <w:t>.</w:t>
      </w:r>
    </w:p>
    <w:p w:rsidR="002D0F4A" w:rsidRDefault="002D0F4A" w:rsidP="001E0927">
      <w:pPr>
        <w:jc w:val="center"/>
      </w:pPr>
    </w:p>
    <w:p w:rsidR="003B4D85" w:rsidRPr="00233BF8" w:rsidRDefault="00814E4D" w:rsidP="003B4D85">
      <w:pPr>
        <w:rPr>
          <w:b/>
        </w:rPr>
      </w:pPr>
      <w:r>
        <w:rPr>
          <w:b/>
        </w:rPr>
        <w:t>VETERINARSKI</w:t>
      </w:r>
      <w:r w:rsidR="003B4D85" w:rsidRPr="00233BF8">
        <w:rPr>
          <w:b/>
        </w:rPr>
        <w:t xml:space="preserve"> TEHNIČARI</w:t>
      </w:r>
      <w:r>
        <w:rPr>
          <w:b/>
        </w:rPr>
        <w:t>, 4D</w:t>
      </w:r>
    </w:p>
    <w:tbl>
      <w:tblPr>
        <w:tblStyle w:val="Reetkatablice"/>
        <w:tblW w:w="9389" w:type="dxa"/>
        <w:tblLook w:val="04A0" w:firstRow="1" w:lastRow="0" w:firstColumn="1" w:lastColumn="0" w:noHBand="0" w:noVBand="1"/>
      </w:tblPr>
      <w:tblGrid>
        <w:gridCol w:w="941"/>
        <w:gridCol w:w="2286"/>
        <w:gridCol w:w="3685"/>
        <w:gridCol w:w="2477"/>
      </w:tblGrid>
      <w:tr w:rsidR="00B72272" w:rsidTr="009F5DD3">
        <w:tc>
          <w:tcPr>
            <w:tcW w:w="941" w:type="dxa"/>
          </w:tcPr>
          <w:p w:rsidR="00B72272" w:rsidRDefault="00B72272" w:rsidP="003B4D85">
            <w:r>
              <w:t>Redni broj</w:t>
            </w:r>
          </w:p>
        </w:tc>
        <w:tc>
          <w:tcPr>
            <w:tcW w:w="2286" w:type="dxa"/>
          </w:tcPr>
          <w:p w:rsidR="00B72272" w:rsidRDefault="00B72272" w:rsidP="003B4D85">
            <w:r>
              <w:t>Ime i prezime učenika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72272" w:rsidRDefault="00B72272" w:rsidP="003B4D85">
            <w:r>
              <w:t>Naziv teme</w:t>
            </w:r>
          </w:p>
        </w:tc>
        <w:tc>
          <w:tcPr>
            <w:tcW w:w="2477" w:type="dxa"/>
          </w:tcPr>
          <w:p w:rsidR="00B72272" w:rsidRDefault="00B72272" w:rsidP="003B4D85">
            <w:r>
              <w:t>Ime i prezime mentora</w:t>
            </w:r>
          </w:p>
        </w:tc>
      </w:tr>
      <w:tr w:rsidR="004F7006" w:rsidTr="00642877">
        <w:tc>
          <w:tcPr>
            <w:tcW w:w="941" w:type="dxa"/>
          </w:tcPr>
          <w:p w:rsidR="004F7006" w:rsidRDefault="004F7006" w:rsidP="003B4D85">
            <w:r>
              <w:t>1.</w:t>
            </w:r>
          </w:p>
        </w:tc>
        <w:tc>
          <w:tcPr>
            <w:tcW w:w="2286" w:type="dxa"/>
          </w:tcPr>
          <w:p w:rsidR="004F7006" w:rsidRDefault="004F7006" w:rsidP="003B4D85">
            <w:r>
              <w:t xml:space="preserve">Ana </w:t>
            </w:r>
            <w:proofErr w:type="spellStart"/>
            <w:r>
              <w:t>Kucljak</w:t>
            </w:r>
            <w:proofErr w:type="spellEnd"/>
          </w:p>
        </w:tc>
        <w:tc>
          <w:tcPr>
            <w:tcW w:w="3685" w:type="dxa"/>
          </w:tcPr>
          <w:p w:rsidR="004F7006" w:rsidRDefault="004F7006" w:rsidP="003B4D85">
            <w:proofErr w:type="spellStart"/>
            <w:r>
              <w:t>Babezioza</w:t>
            </w:r>
            <w:proofErr w:type="spellEnd"/>
            <w:r>
              <w:t xml:space="preserve"> pasa</w:t>
            </w:r>
          </w:p>
        </w:tc>
        <w:tc>
          <w:tcPr>
            <w:tcW w:w="2477" w:type="dxa"/>
            <w:vMerge w:val="restart"/>
          </w:tcPr>
          <w:p w:rsidR="004F7006" w:rsidRDefault="004F7006" w:rsidP="003B4D85"/>
          <w:p w:rsidR="004F7006" w:rsidRDefault="004F7006" w:rsidP="003B4D85"/>
          <w:p w:rsidR="004F7006" w:rsidRDefault="004F7006" w:rsidP="003B4D85"/>
          <w:p w:rsidR="004F7006" w:rsidRDefault="004F7006" w:rsidP="003B4D85">
            <w:r>
              <w:t>Tatjana Lalić Šarić</w:t>
            </w:r>
          </w:p>
          <w:p w:rsidR="004F7006" w:rsidRDefault="004F7006" w:rsidP="003B4D85"/>
          <w:p w:rsidR="004F7006" w:rsidRDefault="004F7006" w:rsidP="003B4D85"/>
          <w:p w:rsidR="004F7006" w:rsidRDefault="004F7006" w:rsidP="003B4D85"/>
        </w:tc>
      </w:tr>
      <w:tr w:rsidR="004F7006" w:rsidTr="000D0AB3">
        <w:tc>
          <w:tcPr>
            <w:tcW w:w="941" w:type="dxa"/>
          </w:tcPr>
          <w:p w:rsidR="004F7006" w:rsidRDefault="004F7006" w:rsidP="003B4D85">
            <w:r>
              <w:t>2.</w:t>
            </w:r>
          </w:p>
        </w:tc>
        <w:tc>
          <w:tcPr>
            <w:tcW w:w="2286" w:type="dxa"/>
          </w:tcPr>
          <w:p w:rsidR="004F7006" w:rsidRDefault="004F7006" w:rsidP="003B4D85">
            <w:r>
              <w:t xml:space="preserve">Laura </w:t>
            </w:r>
            <w:proofErr w:type="spellStart"/>
            <w:r>
              <w:t>Baić</w:t>
            </w:r>
            <w:proofErr w:type="spellEnd"/>
          </w:p>
        </w:tc>
        <w:tc>
          <w:tcPr>
            <w:tcW w:w="3685" w:type="dxa"/>
          </w:tcPr>
          <w:p w:rsidR="004F7006" w:rsidRDefault="004F7006" w:rsidP="003B4D85">
            <w:proofErr w:type="spellStart"/>
            <w:r>
              <w:t>Parazitoze</w:t>
            </w:r>
            <w:proofErr w:type="spellEnd"/>
            <w:r>
              <w:t xml:space="preserve"> ovaca</w:t>
            </w:r>
          </w:p>
        </w:tc>
        <w:tc>
          <w:tcPr>
            <w:tcW w:w="2477" w:type="dxa"/>
            <w:vMerge/>
          </w:tcPr>
          <w:p w:rsidR="004F7006" w:rsidRDefault="004F7006" w:rsidP="003B4D85"/>
        </w:tc>
      </w:tr>
      <w:tr w:rsidR="004F7006" w:rsidTr="0037389F">
        <w:tc>
          <w:tcPr>
            <w:tcW w:w="941" w:type="dxa"/>
          </w:tcPr>
          <w:p w:rsidR="004F7006" w:rsidRDefault="004F7006" w:rsidP="003B4D85">
            <w:r>
              <w:t>3.</w:t>
            </w:r>
          </w:p>
        </w:tc>
        <w:tc>
          <w:tcPr>
            <w:tcW w:w="2286" w:type="dxa"/>
          </w:tcPr>
          <w:p w:rsidR="004F7006" w:rsidRDefault="004F7006" w:rsidP="003B4D85">
            <w:r>
              <w:t xml:space="preserve">Laura </w:t>
            </w:r>
            <w:proofErr w:type="spellStart"/>
            <w:r>
              <w:t>Rodman</w:t>
            </w:r>
            <w:proofErr w:type="spellEnd"/>
          </w:p>
        </w:tc>
        <w:tc>
          <w:tcPr>
            <w:tcW w:w="3685" w:type="dxa"/>
          </w:tcPr>
          <w:p w:rsidR="004F7006" w:rsidRDefault="004F7006" w:rsidP="003B4D85">
            <w:proofErr w:type="spellStart"/>
            <w:r>
              <w:t>Leptospiroza</w:t>
            </w:r>
            <w:proofErr w:type="spellEnd"/>
          </w:p>
        </w:tc>
        <w:tc>
          <w:tcPr>
            <w:tcW w:w="2477" w:type="dxa"/>
            <w:vMerge/>
          </w:tcPr>
          <w:p w:rsidR="004F7006" w:rsidRDefault="004F7006" w:rsidP="003B4D85"/>
        </w:tc>
      </w:tr>
      <w:tr w:rsidR="004F7006" w:rsidTr="000952A1">
        <w:tc>
          <w:tcPr>
            <w:tcW w:w="941" w:type="dxa"/>
          </w:tcPr>
          <w:p w:rsidR="004F7006" w:rsidRDefault="004F7006" w:rsidP="003B4D85">
            <w:r>
              <w:t>4.</w:t>
            </w:r>
          </w:p>
        </w:tc>
        <w:tc>
          <w:tcPr>
            <w:tcW w:w="2286" w:type="dxa"/>
          </w:tcPr>
          <w:p w:rsidR="004F7006" w:rsidRDefault="004F7006" w:rsidP="003B4D85">
            <w:r>
              <w:t>Elena Lovasić</w:t>
            </w:r>
          </w:p>
        </w:tc>
        <w:tc>
          <w:tcPr>
            <w:tcW w:w="3685" w:type="dxa"/>
          </w:tcPr>
          <w:p w:rsidR="004F7006" w:rsidRDefault="004F7006" w:rsidP="003B4D85">
            <w:r>
              <w:t>Šuga domaćih životinja</w:t>
            </w:r>
          </w:p>
        </w:tc>
        <w:tc>
          <w:tcPr>
            <w:tcW w:w="2477" w:type="dxa"/>
            <w:vMerge/>
          </w:tcPr>
          <w:p w:rsidR="004F7006" w:rsidRDefault="004F7006" w:rsidP="003B4D85"/>
        </w:tc>
      </w:tr>
      <w:tr w:rsidR="004F7006" w:rsidTr="00B658BF">
        <w:tc>
          <w:tcPr>
            <w:tcW w:w="941" w:type="dxa"/>
          </w:tcPr>
          <w:p w:rsidR="004F7006" w:rsidRDefault="004F7006" w:rsidP="003B4D85">
            <w:r>
              <w:t>5.</w:t>
            </w:r>
          </w:p>
        </w:tc>
        <w:tc>
          <w:tcPr>
            <w:tcW w:w="2286" w:type="dxa"/>
          </w:tcPr>
          <w:p w:rsidR="004F7006" w:rsidRDefault="004F7006" w:rsidP="003B4D85">
            <w:r>
              <w:t xml:space="preserve">Barbara </w:t>
            </w:r>
            <w:proofErr w:type="spellStart"/>
            <w:r>
              <w:t>Lukačić</w:t>
            </w:r>
            <w:proofErr w:type="spellEnd"/>
          </w:p>
        </w:tc>
        <w:tc>
          <w:tcPr>
            <w:tcW w:w="3685" w:type="dxa"/>
          </w:tcPr>
          <w:p w:rsidR="004F7006" w:rsidRDefault="004F7006" w:rsidP="003B4D85">
            <w:r>
              <w:t>Trihineloza</w:t>
            </w:r>
          </w:p>
        </w:tc>
        <w:tc>
          <w:tcPr>
            <w:tcW w:w="2477" w:type="dxa"/>
            <w:vMerge/>
          </w:tcPr>
          <w:p w:rsidR="004F7006" w:rsidRDefault="004F7006" w:rsidP="003B4D85"/>
        </w:tc>
      </w:tr>
      <w:tr w:rsidR="004F7006" w:rsidTr="00C45BA8">
        <w:tc>
          <w:tcPr>
            <w:tcW w:w="941" w:type="dxa"/>
          </w:tcPr>
          <w:p w:rsidR="004F7006" w:rsidRDefault="004F7006" w:rsidP="003B4D85">
            <w:r>
              <w:t>6.</w:t>
            </w:r>
          </w:p>
        </w:tc>
        <w:tc>
          <w:tcPr>
            <w:tcW w:w="2286" w:type="dxa"/>
          </w:tcPr>
          <w:p w:rsidR="004F7006" w:rsidRDefault="004F7006" w:rsidP="003B4D85">
            <w:proofErr w:type="spellStart"/>
            <w:r>
              <w:t>Mia</w:t>
            </w:r>
            <w:proofErr w:type="spellEnd"/>
            <w:r>
              <w:t xml:space="preserve"> </w:t>
            </w:r>
            <w:proofErr w:type="spellStart"/>
            <w:r>
              <w:t>Cipurić</w:t>
            </w:r>
            <w:proofErr w:type="spellEnd"/>
          </w:p>
        </w:tc>
        <w:tc>
          <w:tcPr>
            <w:tcW w:w="3685" w:type="dxa"/>
          </w:tcPr>
          <w:p w:rsidR="004F7006" w:rsidRDefault="004F7006" w:rsidP="003B4D85">
            <w:r>
              <w:t>Zarazne bolesti pasa</w:t>
            </w:r>
          </w:p>
        </w:tc>
        <w:tc>
          <w:tcPr>
            <w:tcW w:w="2477" w:type="dxa"/>
            <w:vMerge/>
          </w:tcPr>
          <w:p w:rsidR="004F7006" w:rsidRDefault="004F7006" w:rsidP="003B4D85"/>
        </w:tc>
      </w:tr>
      <w:tr w:rsidR="004F7006" w:rsidTr="000F3DAD">
        <w:tc>
          <w:tcPr>
            <w:tcW w:w="941" w:type="dxa"/>
          </w:tcPr>
          <w:p w:rsidR="004F7006" w:rsidRDefault="004F7006" w:rsidP="003B4D85">
            <w:r>
              <w:t>7.</w:t>
            </w:r>
          </w:p>
        </w:tc>
        <w:tc>
          <w:tcPr>
            <w:tcW w:w="2286" w:type="dxa"/>
          </w:tcPr>
          <w:p w:rsidR="004F7006" w:rsidRDefault="004F7006" w:rsidP="003B4D85">
            <w:r>
              <w:t>Dora Miljković</w:t>
            </w:r>
          </w:p>
        </w:tc>
        <w:tc>
          <w:tcPr>
            <w:tcW w:w="3685" w:type="dxa"/>
          </w:tcPr>
          <w:p w:rsidR="004F7006" w:rsidRDefault="004F7006" w:rsidP="003B4D85">
            <w:proofErr w:type="spellStart"/>
            <w:r>
              <w:t>Ektoparaziti</w:t>
            </w:r>
            <w:proofErr w:type="spellEnd"/>
            <w:r>
              <w:t xml:space="preserve"> pasa</w:t>
            </w:r>
          </w:p>
        </w:tc>
        <w:tc>
          <w:tcPr>
            <w:tcW w:w="2477" w:type="dxa"/>
            <w:vMerge/>
          </w:tcPr>
          <w:p w:rsidR="004F7006" w:rsidRDefault="004F7006" w:rsidP="003B4D85"/>
        </w:tc>
      </w:tr>
      <w:tr w:rsidR="008A5935" w:rsidTr="00A23DC4">
        <w:tc>
          <w:tcPr>
            <w:tcW w:w="941" w:type="dxa"/>
          </w:tcPr>
          <w:p w:rsidR="008A5935" w:rsidRDefault="008A5935" w:rsidP="003B4D85">
            <w:r>
              <w:t>8.</w:t>
            </w:r>
          </w:p>
        </w:tc>
        <w:tc>
          <w:tcPr>
            <w:tcW w:w="2286" w:type="dxa"/>
          </w:tcPr>
          <w:p w:rsidR="008A5935" w:rsidRDefault="008A5935" w:rsidP="003B4D85">
            <w:r>
              <w:t>Matea Galetić</w:t>
            </w:r>
          </w:p>
        </w:tc>
        <w:tc>
          <w:tcPr>
            <w:tcW w:w="3685" w:type="dxa"/>
          </w:tcPr>
          <w:p w:rsidR="008A5935" w:rsidRDefault="008A5935" w:rsidP="003B4D85">
            <w:proofErr w:type="spellStart"/>
            <w:r>
              <w:t>Prasenje</w:t>
            </w:r>
            <w:proofErr w:type="spellEnd"/>
            <w:r>
              <w:t xml:space="preserve"> krmače</w:t>
            </w:r>
          </w:p>
        </w:tc>
        <w:tc>
          <w:tcPr>
            <w:tcW w:w="2477" w:type="dxa"/>
            <w:vMerge w:val="restart"/>
          </w:tcPr>
          <w:p w:rsidR="008A5935" w:rsidRDefault="008A5935" w:rsidP="003B4D85"/>
          <w:p w:rsidR="008A5935" w:rsidRDefault="008A5935" w:rsidP="003B4D85"/>
          <w:p w:rsidR="008A5935" w:rsidRDefault="008A5935" w:rsidP="003B4D85"/>
          <w:p w:rsidR="008A5935" w:rsidRDefault="008A5935" w:rsidP="003B4D85">
            <w:r>
              <w:t xml:space="preserve">Antun </w:t>
            </w:r>
            <w:proofErr w:type="spellStart"/>
            <w:r>
              <w:t>Pavlić</w:t>
            </w:r>
            <w:proofErr w:type="spellEnd"/>
          </w:p>
          <w:p w:rsidR="008A5935" w:rsidRDefault="008A5935" w:rsidP="003B4D85"/>
          <w:p w:rsidR="008A5935" w:rsidRDefault="008A5935" w:rsidP="003B4D85"/>
        </w:tc>
      </w:tr>
      <w:tr w:rsidR="008A5935" w:rsidTr="007D46FD">
        <w:tc>
          <w:tcPr>
            <w:tcW w:w="941" w:type="dxa"/>
          </w:tcPr>
          <w:p w:rsidR="008A5935" w:rsidRDefault="008A5935" w:rsidP="003B4D85">
            <w:r>
              <w:t>9.</w:t>
            </w:r>
          </w:p>
        </w:tc>
        <w:tc>
          <w:tcPr>
            <w:tcW w:w="2286" w:type="dxa"/>
          </w:tcPr>
          <w:p w:rsidR="008A5935" w:rsidRDefault="008A5935" w:rsidP="003B4D85">
            <w:r>
              <w:t>Matilda Sudac</w:t>
            </w:r>
          </w:p>
        </w:tc>
        <w:tc>
          <w:tcPr>
            <w:tcW w:w="3685" w:type="dxa"/>
          </w:tcPr>
          <w:p w:rsidR="008A5935" w:rsidRDefault="008A5935" w:rsidP="003B4D85">
            <w:r>
              <w:t>Sterilizacija mačaka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1A4E7A">
        <w:tc>
          <w:tcPr>
            <w:tcW w:w="941" w:type="dxa"/>
          </w:tcPr>
          <w:p w:rsidR="008A5935" w:rsidRDefault="008A5935" w:rsidP="003B4D85">
            <w:r>
              <w:t>10.</w:t>
            </w:r>
          </w:p>
        </w:tc>
        <w:tc>
          <w:tcPr>
            <w:tcW w:w="2286" w:type="dxa"/>
          </w:tcPr>
          <w:p w:rsidR="008A5935" w:rsidRDefault="008A5935" w:rsidP="003B4D85">
            <w:r>
              <w:t>Vedrana Matić</w:t>
            </w:r>
          </w:p>
        </w:tc>
        <w:tc>
          <w:tcPr>
            <w:tcW w:w="3685" w:type="dxa"/>
          </w:tcPr>
          <w:p w:rsidR="008A5935" w:rsidRDefault="008A5935" w:rsidP="003B4D85">
            <w:r>
              <w:t>Sterilizacija kuje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F002E5">
        <w:tc>
          <w:tcPr>
            <w:tcW w:w="941" w:type="dxa"/>
          </w:tcPr>
          <w:p w:rsidR="008A5935" w:rsidRDefault="008A5935" w:rsidP="003B4D85">
            <w:r>
              <w:t>11.</w:t>
            </w:r>
          </w:p>
        </w:tc>
        <w:tc>
          <w:tcPr>
            <w:tcW w:w="2286" w:type="dxa"/>
          </w:tcPr>
          <w:p w:rsidR="008A5935" w:rsidRDefault="008A5935" w:rsidP="003B4D85">
            <w:r>
              <w:t>Tara Trnokop</w:t>
            </w:r>
          </w:p>
        </w:tc>
        <w:tc>
          <w:tcPr>
            <w:tcW w:w="3685" w:type="dxa"/>
          </w:tcPr>
          <w:p w:rsidR="008A5935" w:rsidRDefault="008A5935" w:rsidP="003B4D85">
            <w:r>
              <w:t>Janjenje ovaca i jarenje koza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B52797">
        <w:tc>
          <w:tcPr>
            <w:tcW w:w="941" w:type="dxa"/>
          </w:tcPr>
          <w:p w:rsidR="008A5935" w:rsidRDefault="008A5935" w:rsidP="003B4D85">
            <w:r>
              <w:t>12.</w:t>
            </w:r>
          </w:p>
        </w:tc>
        <w:tc>
          <w:tcPr>
            <w:tcW w:w="2286" w:type="dxa"/>
          </w:tcPr>
          <w:p w:rsidR="008A5935" w:rsidRDefault="008A5935" w:rsidP="003B4D85">
            <w:r>
              <w:t xml:space="preserve">Ana </w:t>
            </w:r>
            <w:proofErr w:type="spellStart"/>
            <w:r>
              <w:t>Botički</w:t>
            </w:r>
            <w:proofErr w:type="spellEnd"/>
          </w:p>
        </w:tc>
        <w:tc>
          <w:tcPr>
            <w:tcW w:w="3685" w:type="dxa"/>
          </w:tcPr>
          <w:p w:rsidR="008A5935" w:rsidRDefault="008A5935" w:rsidP="003B4D85">
            <w:r>
              <w:t>U. O. krmače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001C00">
        <w:tc>
          <w:tcPr>
            <w:tcW w:w="941" w:type="dxa"/>
          </w:tcPr>
          <w:p w:rsidR="008A5935" w:rsidRDefault="008A5935" w:rsidP="003B4D85">
            <w:r>
              <w:t>13.</w:t>
            </w:r>
          </w:p>
        </w:tc>
        <w:tc>
          <w:tcPr>
            <w:tcW w:w="2286" w:type="dxa"/>
          </w:tcPr>
          <w:p w:rsidR="008A5935" w:rsidRDefault="008A5935" w:rsidP="003B4D85">
            <w:r>
              <w:t xml:space="preserve">Mihael </w:t>
            </w:r>
            <w:proofErr w:type="spellStart"/>
            <w:r>
              <w:t>Domišljanović</w:t>
            </w:r>
            <w:proofErr w:type="spellEnd"/>
          </w:p>
        </w:tc>
        <w:tc>
          <w:tcPr>
            <w:tcW w:w="3685" w:type="dxa"/>
          </w:tcPr>
          <w:p w:rsidR="008A5935" w:rsidRDefault="008A5935" w:rsidP="003B4D85">
            <w:r>
              <w:t>Bolesti usne šupljine kod mesojeda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486B7F">
        <w:tc>
          <w:tcPr>
            <w:tcW w:w="941" w:type="dxa"/>
          </w:tcPr>
          <w:p w:rsidR="008A5935" w:rsidRDefault="008A5935" w:rsidP="003B4D85">
            <w:r>
              <w:t>14.</w:t>
            </w:r>
          </w:p>
        </w:tc>
        <w:tc>
          <w:tcPr>
            <w:tcW w:w="2286" w:type="dxa"/>
          </w:tcPr>
          <w:p w:rsidR="008A5935" w:rsidRDefault="008A5935" w:rsidP="003B4D85">
            <w:r>
              <w:t xml:space="preserve">Barbara </w:t>
            </w:r>
            <w:proofErr w:type="spellStart"/>
            <w:r>
              <w:t>Frlan</w:t>
            </w:r>
            <w:proofErr w:type="spellEnd"/>
          </w:p>
        </w:tc>
        <w:tc>
          <w:tcPr>
            <w:tcW w:w="3685" w:type="dxa"/>
          </w:tcPr>
          <w:p w:rsidR="008A5935" w:rsidRDefault="008A5935" w:rsidP="003B4D85">
            <w:r>
              <w:t>Spolni ciklus i okot mačke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A549A8">
        <w:tc>
          <w:tcPr>
            <w:tcW w:w="941" w:type="dxa"/>
          </w:tcPr>
          <w:p w:rsidR="008A5935" w:rsidRDefault="008A5935" w:rsidP="003B4D85">
            <w:r>
              <w:t>15.</w:t>
            </w:r>
          </w:p>
        </w:tc>
        <w:tc>
          <w:tcPr>
            <w:tcW w:w="2286" w:type="dxa"/>
          </w:tcPr>
          <w:p w:rsidR="008A5935" w:rsidRDefault="008A5935" w:rsidP="003B4D85">
            <w:r>
              <w:t>Monika Kolić</w:t>
            </w:r>
          </w:p>
        </w:tc>
        <w:tc>
          <w:tcPr>
            <w:tcW w:w="3685" w:type="dxa"/>
          </w:tcPr>
          <w:p w:rsidR="008A5935" w:rsidRDefault="008A5935" w:rsidP="003B4D85">
            <w:r>
              <w:t>Uzgoj, hranidba i držanje kunića</w:t>
            </w:r>
          </w:p>
        </w:tc>
        <w:tc>
          <w:tcPr>
            <w:tcW w:w="2477" w:type="dxa"/>
            <w:vMerge w:val="restart"/>
          </w:tcPr>
          <w:p w:rsidR="008A5935" w:rsidRDefault="008A5935" w:rsidP="003B4D85"/>
          <w:p w:rsidR="008A5935" w:rsidRDefault="008A5935" w:rsidP="003B4D85"/>
          <w:p w:rsidR="008A5935" w:rsidRDefault="008A5935" w:rsidP="003B4D85"/>
          <w:p w:rsidR="008A5935" w:rsidRDefault="008A5935" w:rsidP="003B4D85">
            <w:r>
              <w:t>Mladen Lukić</w:t>
            </w:r>
          </w:p>
          <w:p w:rsidR="008A5935" w:rsidRDefault="008A5935" w:rsidP="003B4D85"/>
        </w:tc>
      </w:tr>
      <w:tr w:rsidR="008A5935" w:rsidTr="00A07569">
        <w:tc>
          <w:tcPr>
            <w:tcW w:w="941" w:type="dxa"/>
          </w:tcPr>
          <w:p w:rsidR="008A5935" w:rsidRDefault="008A5935" w:rsidP="003B4D85">
            <w:r>
              <w:t>16.</w:t>
            </w:r>
          </w:p>
        </w:tc>
        <w:tc>
          <w:tcPr>
            <w:tcW w:w="2286" w:type="dxa"/>
          </w:tcPr>
          <w:p w:rsidR="008A5935" w:rsidRDefault="008A5935" w:rsidP="003B4D85">
            <w:r>
              <w:t>Hana Žiga</w:t>
            </w:r>
          </w:p>
        </w:tc>
        <w:tc>
          <w:tcPr>
            <w:tcW w:w="3685" w:type="dxa"/>
          </w:tcPr>
          <w:p w:rsidR="008A5935" w:rsidRDefault="008A5935" w:rsidP="003B4D85">
            <w:r>
              <w:t>Kastracija psa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BE7CDF">
        <w:tc>
          <w:tcPr>
            <w:tcW w:w="941" w:type="dxa"/>
          </w:tcPr>
          <w:p w:rsidR="008A5935" w:rsidRDefault="008A5935" w:rsidP="003B4D85">
            <w:r>
              <w:t>17.</w:t>
            </w:r>
          </w:p>
        </w:tc>
        <w:tc>
          <w:tcPr>
            <w:tcW w:w="2286" w:type="dxa"/>
          </w:tcPr>
          <w:p w:rsidR="008A5935" w:rsidRDefault="008A5935" w:rsidP="003B4D85">
            <w:r>
              <w:t>Klara Puškarić</w:t>
            </w:r>
          </w:p>
        </w:tc>
        <w:tc>
          <w:tcPr>
            <w:tcW w:w="3685" w:type="dxa"/>
          </w:tcPr>
          <w:p w:rsidR="008A5935" w:rsidRDefault="008A5935" w:rsidP="003B4D85">
            <w:r>
              <w:t>Kastracija mačka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286FD9">
        <w:tc>
          <w:tcPr>
            <w:tcW w:w="941" w:type="dxa"/>
          </w:tcPr>
          <w:p w:rsidR="008A5935" w:rsidRDefault="008A5935" w:rsidP="003B4D85">
            <w:r>
              <w:t>18.</w:t>
            </w:r>
          </w:p>
        </w:tc>
        <w:tc>
          <w:tcPr>
            <w:tcW w:w="2286" w:type="dxa"/>
          </w:tcPr>
          <w:p w:rsidR="008A5935" w:rsidRDefault="008A5935" w:rsidP="003B4D85">
            <w:r>
              <w:t xml:space="preserve">Ira </w:t>
            </w:r>
            <w:proofErr w:type="spellStart"/>
            <w:r>
              <w:t>Slatković</w:t>
            </w:r>
            <w:proofErr w:type="spellEnd"/>
          </w:p>
        </w:tc>
        <w:tc>
          <w:tcPr>
            <w:tcW w:w="3685" w:type="dxa"/>
          </w:tcPr>
          <w:p w:rsidR="008A5935" w:rsidRDefault="008A5935" w:rsidP="003B4D85">
            <w:r>
              <w:t>Držanje nesilica u domaćinstvu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F45F5F">
        <w:tc>
          <w:tcPr>
            <w:tcW w:w="941" w:type="dxa"/>
          </w:tcPr>
          <w:p w:rsidR="008A5935" w:rsidRDefault="008A5935" w:rsidP="003B4D85">
            <w:r>
              <w:t>19.</w:t>
            </w:r>
          </w:p>
        </w:tc>
        <w:tc>
          <w:tcPr>
            <w:tcW w:w="2286" w:type="dxa"/>
          </w:tcPr>
          <w:p w:rsidR="008A5935" w:rsidRDefault="008A5935" w:rsidP="003B4D85">
            <w:r>
              <w:t xml:space="preserve">Julijana </w:t>
            </w:r>
            <w:proofErr w:type="spellStart"/>
            <w:r>
              <w:t>Mejaški</w:t>
            </w:r>
            <w:proofErr w:type="spellEnd"/>
          </w:p>
        </w:tc>
        <w:tc>
          <w:tcPr>
            <w:tcW w:w="3685" w:type="dxa"/>
          </w:tcPr>
          <w:p w:rsidR="008A5935" w:rsidRDefault="008A5935" w:rsidP="003B4D85">
            <w:r>
              <w:t>Uzgoj, hranidba i držanje ovaca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F45F5F">
        <w:tc>
          <w:tcPr>
            <w:tcW w:w="941" w:type="dxa"/>
          </w:tcPr>
          <w:p w:rsidR="008A5935" w:rsidRDefault="008A5935" w:rsidP="003B4D85">
            <w:r>
              <w:t>20.</w:t>
            </w:r>
          </w:p>
        </w:tc>
        <w:tc>
          <w:tcPr>
            <w:tcW w:w="2286" w:type="dxa"/>
          </w:tcPr>
          <w:p w:rsidR="008A5935" w:rsidRDefault="008A5935" w:rsidP="003B4D85">
            <w:r>
              <w:t>Nola Rak</w:t>
            </w:r>
          </w:p>
        </w:tc>
        <w:tc>
          <w:tcPr>
            <w:tcW w:w="3685" w:type="dxa"/>
          </w:tcPr>
          <w:p w:rsidR="008A5935" w:rsidRDefault="008A5935" w:rsidP="003B4D85">
            <w:r>
              <w:t>Uređivanje pasa</w:t>
            </w:r>
          </w:p>
        </w:tc>
        <w:tc>
          <w:tcPr>
            <w:tcW w:w="2477" w:type="dxa"/>
            <w:vMerge/>
          </w:tcPr>
          <w:p w:rsidR="008A5935" w:rsidRDefault="008A5935" w:rsidP="003B4D85"/>
        </w:tc>
      </w:tr>
      <w:tr w:rsidR="008A5935" w:rsidTr="00F45F5F">
        <w:tc>
          <w:tcPr>
            <w:tcW w:w="941" w:type="dxa"/>
          </w:tcPr>
          <w:p w:rsidR="008A5935" w:rsidRDefault="008A5935" w:rsidP="003B4D85">
            <w:r>
              <w:t>21.</w:t>
            </w:r>
          </w:p>
        </w:tc>
        <w:tc>
          <w:tcPr>
            <w:tcW w:w="2286" w:type="dxa"/>
          </w:tcPr>
          <w:p w:rsidR="008A5935" w:rsidRDefault="008A5935" w:rsidP="003B4D85">
            <w:r>
              <w:t xml:space="preserve">Matej </w:t>
            </w:r>
            <w:proofErr w:type="spellStart"/>
            <w:r>
              <w:t>Evačić</w:t>
            </w:r>
            <w:proofErr w:type="spellEnd"/>
          </w:p>
        </w:tc>
        <w:tc>
          <w:tcPr>
            <w:tcW w:w="3685" w:type="dxa"/>
          </w:tcPr>
          <w:p w:rsidR="008A5935" w:rsidRDefault="008A5935" w:rsidP="003B4D85">
            <w:r>
              <w:t>Svinjogojstvo na srednje velikom gazdinstvu</w:t>
            </w:r>
            <w:bookmarkStart w:id="0" w:name="_GoBack"/>
            <w:bookmarkEnd w:id="0"/>
          </w:p>
        </w:tc>
        <w:tc>
          <w:tcPr>
            <w:tcW w:w="2477" w:type="dxa"/>
            <w:vMerge/>
          </w:tcPr>
          <w:p w:rsidR="008A5935" w:rsidRDefault="008A5935" w:rsidP="003B4D85"/>
        </w:tc>
      </w:tr>
    </w:tbl>
    <w:p w:rsidR="003B4D85" w:rsidRDefault="003B4D85" w:rsidP="003B4D85"/>
    <w:sectPr w:rsidR="003B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5"/>
    <w:rsid w:val="001C547F"/>
    <w:rsid w:val="001E0927"/>
    <w:rsid w:val="00233BF8"/>
    <w:rsid w:val="002D0F4A"/>
    <w:rsid w:val="003B4444"/>
    <w:rsid w:val="003B4D85"/>
    <w:rsid w:val="004423F9"/>
    <w:rsid w:val="004F7006"/>
    <w:rsid w:val="00814E4D"/>
    <w:rsid w:val="00861940"/>
    <w:rsid w:val="008A5935"/>
    <w:rsid w:val="00B72272"/>
    <w:rsid w:val="00E6116C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6504-9910-49A7-AB2C-D5207709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2017-11-10T12:38:00Z</dcterms:created>
  <dcterms:modified xsi:type="dcterms:W3CDTF">2017-11-13T10:04:00Z</dcterms:modified>
</cp:coreProperties>
</file>